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F2" w:rsidRPr="000E3703" w:rsidRDefault="00244BF2" w:rsidP="00244BF2">
      <w:pPr>
        <w:jc w:val="right"/>
        <w:rPr>
          <w:b/>
          <w:bCs/>
          <w:rtl/>
        </w:rPr>
      </w:pPr>
      <w:r w:rsidRPr="000E3703">
        <w:rPr>
          <w:rFonts w:cs="Arial" w:hint="cs"/>
          <w:b/>
          <w:bCs/>
          <w:rtl/>
        </w:rPr>
        <w:t>وزارة</w:t>
      </w:r>
      <w:r w:rsidRPr="000E3703">
        <w:rPr>
          <w:rFonts w:cs="Arial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التربية</w:t>
      </w:r>
      <w:r w:rsidRPr="000E3703">
        <w:rPr>
          <w:b/>
          <w:bCs/>
        </w:rPr>
        <w:t xml:space="preserve"> </w:t>
      </w:r>
    </w:p>
    <w:p w:rsidR="00244BF2" w:rsidRPr="000E3703" w:rsidRDefault="00244BF2" w:rsidP="00244BF2">
      <w:pPr>
        <w:jc w:val="right"/>
        <w:rPr>
          <w:b/>
          <w:bCs/>
          <w:rtl/>
        </w:rPr>
      </w:pPr>
      <w:r w:rsidRPr="000E3703">
        <w:rPr>
          <w:b/>
          <w:bCs/>
        </w:rPr>
        <w:t xml:space="preserve">    </w:t>
      </w:r>
      <w:r w:rsidRPr="000E3703">
        <w:rPr>
          <w:rFonts w:cs="Arial" w:hint="cs"/>
          <w:b/>
          <w:bCs/>
          <w:rtl/>
        </w:rPr>
        <w:t>التوجيه</w:t>
      </w:r>
      <w:r w:rsidRPr="000E3703">
        <w:rPr>
          <w:rFonts w:cs="Arial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الفني</w:t>
      </w:r>
      <w:r w:rsidRPr="000E3703">
        <w:rPr>
          <w:rFonts w:cs="Arial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العام</w:t>
      </w:r>
      <w:r w:rsidRPr="000E3703">
        <w:rPr>
          <w:rFonts w:cs="Arial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للعلوم</w:t>
      </w:r>
      <w:r w:rsidRPr="000E3703">
        <w:rPr>
          <w:b/>
          <w:bCs/>
        </w:rPr>
        <w:t xml:space="preserve"> </w:t>
      </w:r>
    </w:p>
    <w:p w:rsidR="00244BF2" w:rsidRDefault="00244BF2" w:rsidP="00244BF2">
      <w:pPr>
        <w:jc w:val="right"/>
        <w:rPr>
          <w:rFonts w:cs="Arial"/>
          <w:b/>
          <w:bCs/>
        </w:rPr>
      </w:pPr>
      <w:r w:rsidRPr="000E3703">
        <w:rPr>
          <w:rFonts w:cs="Arial" w:hint="cs"/>
          <w:b/>
          <w:bCs/>
          <w:rtl/>
        </w:rPr>
        <w:t>اللجنة</w:t>
      </w:r>
      <w:r w:rsidRPr="000E3703">
        <w:rPr>
          <w:rFonts w:cs="Arial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الفنية</w:t>
      </w:r>
      <w:r w:rsidRPr="000E3703">
        <w:rPr>
          <w:rFonts w:cs="Arial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المشتركة</w:t>
      </w:r>
      <w:r w:rsidRPr="000E3703">
        <w:rPr>
          <w:rFonts w:cs="Arial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للمرحلة</w:t>
      </w:r>
      <w:r w:rsidRPr="000E3703">
        <w:rPr>
          <w:rFonts w:cs="Arial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الابتدائية</w:t>
      </w:r>
    </w:p>
    <w:p w:rsidR="00244BF2" w:rsidRDefault="00244BF2" w:rsidP="00244BF2">
      <w:pPr>
        <w:rPr>
          <w:rFonts w:cs="Arial"/>
          <w:b/>
          <w:bCs/>
        </w:rPr>
      </w:pPr>
    </w:p>
    <w:p w:rsidR="00244BF2" w:rsidRDefault="00244BF2" w:rsidP="008C55CA">
      <w:pPr>
        <w:bidi/>
        <w:jc w:val="center"/>
        <w:rPr>
          <w:rtl/>
          <w:lang w:bidi="ar-KW"/>
        </w:rPr>
      </w:pPr>
      <w:r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الوحدات والدروس المعلقة للصف </w:t>
      </w:r>
      <w:r>
        <w:rPr>
          <w:rFonts w:cs="Arial" w:hint="cs"/>
          <w:b/>
          <w:bCs/>
          <w:sz w:val="36"/>
          <w:szCs w:val="36"/>
          <w:rtl/>
          <w:lang w:bidi="ar-KW"/>
        </w:rPr>
        <w:t>الخامس</w:t>
      </w:r>
      <w:r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 </w:t>
      </w:r>
      <w:r w:rsidR="00C43820" w:rsidRPr="007E5EB9">
        <w:rPr>
          <w:rFonts w:cs="Arial" w:hint="cs"/>
          <w:b/>
          <w:bCs/>
          <w:sz w:val="36"/>
          <w:szCs w:val="36"/>
          <w:rtl/>
          <w:lang w:bidi="ar-KW"/>
        </w:rPr>
        <w:t>الابتدائي</w:t>
      </w:r>
      <w:r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 للعام 201</w:t>
      </w:r>
      <w:r w:rsidR="008C55CA">
        <w:rPr>
          <w:rFonts w:cs="Arial" w:hint="cs"/>
          <w:b/>
          <w:bCs/>
          <w:sz w:val="36"/>
          <w:szCs w:val="36"/>
          <w:rtl/>
          <w:lang w:bidi="ar-KW"/>
        </w:rPr>
        <w:t>8</w:t>
      </w:r>
      <w:r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 /201</w:t>
      </w:r>
      <w:r w:rsidR="008C55CA">
        <w:rPr>
          <w:rFonts w:cs="Arial" w:hint="cs"/>
          <w:b/>
          <w:bCs/>
          <w:sz w:val="36"/>
          <w:szCs w:val="36"/>
          <w:rtl/>
          <w:lang w:bidi="ar-KW"/>
        </w:rPr>
        <w:t>9</w:t>
      </w:r>
    </w:p>
    <w:p w:rsidR="0066241A" w:rsidRDefault="0066241A" w:rsidP="00244BF2">
      <w:pPr>
        <w:bidi/>
        <w:rPr>
          <w:rtl/>
          <w:lang w:bidi="ar-KW"/>
        </w:rPr>
      </w:pPr>
    </w:p>
    <w:p w:rsidR="00F370E8" w:rsidRDefault="008B1F3E" w:rsidP="00244BF2">
      <w:pPr>
        <w:bidi/>
        <w:jc w:val="center"/>
        <w:rPr>
          <w:b/>
          <w:bCs/>
          <w:sz w:val="32"/>
          <w:szCs w:val="32"/>
          <w:u w:val="single"/>
          <w:rtl/>
          <w:lang w:bidi="ar-KW"/>
        </w:rPr>
      </w:pPr>
      <w:r>
        <w:rPr>
          <w:rFonts w:hint="cs"/>
          <w:b/>
          <w:bCs/>
          <w:sz w:val="32"/>
          <w:szCs w:val="32"/>
          <w:u w:val="single"/>
          <w:rtl/>
          <w:lang w:bidi="ar-KW"/>
        </w:rPr>
        <w:t xml:space="preserve">الفترة الدراسية الأولى </w:t>
      </w:r>
    </w:p>
    <w:p w:rsidR="00244BF2" w:rsidRPr="00244BF2" w:rsidRDefault="00244BF2" w:rsidP="00244BF2">
      <w:pPr>
        <w:bidi/>
        <w:jc w:val="center"/>
        <w:rPr>
          <w:b/>
          <w:bCs/>
          <w:sz w:val="28"/>
          <w:szCs w:val="28"/>
          <w:u w:val="single"/>
          <w:rtl/>
          <w:lang w:bidi="ar-KW"/>
        </w:rPr>
      </w:pPr>
    </w:p>
    <w:p w:rsidR="001A0B91" w:rsidRDefault="001A0B91" w:rsidP="00244BF2">
      <w:pPr>
        <w:bidi/>
        <w:jc w:val="center"/>
        <w:rPr>
          <w:rtl/>
          <w:lang w:bidi="ar-KW"/>
        </w:rPr>
      </w:pPr>
      <w:r w:rsidRPr="00244BF2">
        <w:rPr>
          <w:rFonts w:hint="cs"/>
          <w:b/>
          <w:bCs/>
          <w:sz w:val="28"/>
          <w:szCs w:val="28"/>
          <w:rtl/>
          <w:lang w:bidi="ar-KW"/>
        </w:rPr>
        <w:t>أولاً: كتاب التلميذ</w:t>
      </w:r>
    </w:p>
    <w:tbl>
      <w:tblPr>
        <w:tblStyle w:val="a3"/>
        <w:bidiVisual/>
        <w:tblW w:w="0" w:type="auto"/>
        <w:tblInd w:w="-280" w:type="dxa"/>
        <w:tblLook w:val="04A0"/>
      </w:tblPr>
      <w:tblGrid>
        <w:gridCol w:w="2617"/>
        <w:gridCol w:w="1343"/>
        <w:gridCol w:w="3332"/>
        <w:gridCol w:w="2338"/>
      </w:tblGrid>
      <w:tr w:rsidR="00F370E8" w:rsidRPr="00244BF2" w:rsidTr="009F6DF2">
        <w:trPr>
          <w:trHeight w:val="197"/>
        </w:trPr>
        <w:tc>
          <w:tcPr>
            <w:tcW w:w="2617" w:type="dxa"/>
          </w:tcPr>
          <w:p w:rsidR="00F370E8" w:rsidRPr="009F6DF2" w:rsidRDefault="00F370E8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الوحدة</w:t>
            </w:r>
          </w:p>
        </w:tc>
        <w:tc>
          <w:tcPr>
            <w:tcW w:w="1343" w:type="dxa"/>
          </w:tcPr>
          <w:p w:rsidR="00F370E8" w:rsidRPr="009F6DF2" w:rsidRDefault="00F370E8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الفصل</w:t>
            </w:r>
          </w:p>
        </w:tc>
        <w:tc>
          <w:tcPr>
            <w:tcW w:w="3332" w:type="dxa"/>
          </w:tcPr>
          <w:p w:rsidR="00F370E8" w:rsidRPr="009F6DF2" w:rsidRDefault="00F370E8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الموضوع</w:t>
            </w:r>
          </w:p>
        </w:tc>
        <w:tc>
          <w:tcPr>
            <w:tcW w:w="2338" w:type="dxa"/>
          </w:tcPr>
          <w:p w:rsidR="00F370E8" w:rsidRPr="009F6DF2" w:rsidRDefault="00F370E8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الصفحات</w:t>
            </w:r>
          </w:p>
        </w:tc>
      </w:tr>
      <w:tr w:rsidR="009F6DF2" w:rsidRPr="00244BF2" w:rsidTr="009F6DF2">
        <w:tc>
          <w:tcPr>
            <w:tcW w:w="2617" w:type="dxa"/>
            <w:vMerge w:val="restart"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الأولى (علوم الحياة)</w:t>
            </w:r>
          </w:p>
        </w:tc>
        <w:tc>
          <w:tcPr>
            <w:tcW w:w="1343" w:type="dxa"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الثالث</w:t>
            </w:r>
          </w:p>
        </w:tc>
        <w:tc>
          <w:tcPr>
            <w:tcW w:w="3332" w:type="dxa"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الطاقة في الأنظمة البيئية</w:t>
            </w:r>
          </w:p>
        </w:tc>
        <w:tc>
          <w:tcPr>
            <w:tcW w:w="2338" w:type="dxa"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70 إلى 89</w:t>
            </w:r>
          </w:p>
        </w:tc>
      </w:tr>
      <w:tr w:rsidR="009F6DF2" w:rsidRPr="00244BF2" w:rsidTr="009F6DF2">
        <w:tc>
          <w:tcPr>
            <w:tcW w:w="2617" w:type="dxa"/>
            <w:vMerge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343" w:type="dxa"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الرابع</w:t>
            </w:r>
          </w:p>
        </w:tc>
        <w:tc>
          <w:tcPr>
            <w:tcW w:w="3332" w:type="dxa"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القدرة على العيش في المحيط البيئي</w:t>
            </w:r>
          </w:p>
        </w:tc>
        <w:tc>
          <w:tcPr>
            <w:tcW w:w="2338" w:type="dxa"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90 إلى 109</w:t>
            </w:r>
          </w:p>
        </w:tc>
      </w:tr>
      <w:tr w:rsidR="00C64965" w:rsidRPr="00244BF2" w:rsidTr="009F6DF2">
        <w:tc>
          <w:tcPr>
            <w:tcW w:w="2617" w:type="dxa"/>
          </w:tcPr>
          <w:p w:rsidR="00C64965" w:rsidRPr="00244BF2" w:rsidRDefault="00C64965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الثانية ( جسم الإنسان)</w:t>
            </w:r>
          </w:p>
        </w:tc>
        <w:tc>
          <w:tcPr>
            <w:tcW w:w="1343" w:type="dxa"/>
          </w:tcPr>
          <w:p w:rsidR="00C64965" w:rsidRPr="00244BF2" w:rsidRDefault="00C64965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الثاني</w:t>
            </w:r>
          </w:p>
        </w:tc>
        <w:tc>
          <w:tcPr>
            <w:tcW w:w="3332" w:type="dxa"/>
          </w:tcPr>
          <w:p w:rsidR="00C64965" w:rsidRPr="00244BF2" w:rsidRDefault="00C64965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المحافظة على صحة أجهزة الجسم</w:t>
            </w:r>
          </w:p>
        </w:tc>
        <w:tc>
          <w:tcPr>
            <w:tcW w:w="2338" w:type="dxa"/>
          </w:tcPr>
          <w:p w:rsidR="00C64965" w:rsidRPr="00244BF2" w:rsidRDefault="00C64965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142 إلى 161</w:t>
            </w:r>
          </w:p>
        </w:tc>
      </w:tr>
    </w:tbl>
    <w:p w:rsidR="00F370E8" w:rsidRPr="00244BF2" w:rsidRDefault="00F370E8" w:rsidP="00F370E8">
      <w:pPr>
        <w:bidi/>
        <w:rPr>
          <w:sz w:val="28"/>
          <w:szCs w:val="28"/>
          <w:rtl/>
          <w:lang w:bidi="ar-KW"/>
        </w:rPr>
      </w:pPr>
    </w:p>
    <w:p w:rsidR="001A0B91" w:rsidRDefault="00244BF2" w:rsidP="00244BF2">
      <w:pPr>
        <w:bidi/>
        <w:jc w:val="center"/>
        <w:rPr>
          <w:b/>
          <w:bCs/>
          <w:sz w:val="28"/>
          <w:szCs w:val="28"/>
          <w:rtl/>
          <w:lang w:bidi="ar-KW"/>
        </w:rPr>
      </w:pPr>
      <w:r>
        <w:rPr>
          <w:rFonts w:hint="cs"/>
          <w:b/>
          <w:bCs/>
          <w:sz w:val="28"/>
          <w:szCs w:val="28"/>
          <w:rtl/>
          <w:lang w:bidi="ar-KW"/>
        </w:rPr>
        <w:t>ثان</w:t>
      </w:r>
      <w:r w:rsidR="001A0B91" w:rsidRPr="00244BF2">
        <w:rPr>
          <w:rFonts w:hint="cs"/>
          <w:b/>
          <w:bCs/>
          <w:sz w:val="28"/>
          <w:szCs w:val="28"/>
          <w:rtl/>
          <w:lang w:bidi="ar-KW"/>
        </w:rPr>
        <w:t>ياً: كراسة التطبيقات</w:t>
      </w:r>
    </w:p>
    <w:p w:rsidR="00244BF2" w:rsidRPr="00244BF2" w:rsidRDefault="00244BF2" w:rsidP="00244BF2">
      <w:pPr>
        <w:bidi/>
        <w:jc w:val="center"/>
        <w:rPr>
          <w:b/>
          <w:bCs/>
          <w:sz w:val="28"/>
          <w:szCs w:val="28"/>
          <w:rtl/>
          <w:lang w:bidi="ar-KW"/>
        </w:rPr>
      </w:pPr>
    </w:p>
    <w:tbl>
      <w:tblPr>
        <w:tblStyle w:val="a3"/>
        <w:bidiVisual/>
        <w:tblW w:w="0" w:type="auto"/>
        <w:tblInd w:w="-280" w:type="dxa"/>
        <w:tblLook w:val="04A0"/>
      </w:tblPr>
      <w:tblGrid>
        <w:gridCol w:w="2617"/>
        <w:gridCol w:w="1343"/>
        <w:gridCol w:w="3332"/>
        <w:gridCol w:w="2338"/>
      </w:tblGrid>
      <w:tr w:rsidR="001A0B91" w:rsidRPr="00244BF2" w:rsidTr="009F6DF2">
        <w:tc>
          <w:tcPr>
            <w:tcW w:w="2617" w:type="dxa"/>
          </w:tcPr>
          <w:p w:rsidR="001A0B91" w:rsidRPr="009F6DF2" w:rsidRDefault="001A0B91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الوحدة</w:t>
            </w:r>
          </w:p>
        </w:tc>
        <w:tc>
          <w:tcPr>
            <w:tcW w:w="1343" w:type="dxa"/>
          </w:tcPr>
          <w:p w:rsidR="001A0B91" w:rsidRPr="009F6DF2" w:rsidRDefault="001A0B91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الفصل</w:t>
            </w:r>
          </w:p>
        </w:tc>
        <w:tc>
          <w:tcPr>
            <w:tcW w:w="3332" w:type="dxa"/>
          </w:tcPr>
          <w:p w:rsidR="001A0B91" w:rsidRPr="009F6DF2" w:rsidRDefault="001A0B91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الموضوع</w:t>
            </w:r>
          </w:p>
        </w:tc>
        <w:tc>
          <w:tcPr>
            <w:tcW w:w="2338" w:type="dxa"/>
          </w:tcPr>
          <w:p w:rsidR="001A0B91" w:rsidRPr="009F6DF2" w:rsidRDefault="001A0B91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الصفحات</w:t>
            </w:r>
          </w:p>
        </w:tc>
      </w:tr>
      <w:tr w:rsidR="009F6DF2" w:rsidRPr="00244BF2" w:rsidTr="009F6DF2">
        <w:tc>
          <w:tcPr>
            <w:tcW w:w="2617" w:type="dxa"/>
            <w:vMerge w:val="restart"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الأولى (علوم الحياة)</w:t>
            </w:r>
          </w:p>
        </w:tc>
        <w:tc>
          <w:tcPr>
            <w:tcW w:w="1343" w:type="dxa"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الثالث</w:t>
            </w:r>
          </w:p>
        </w:tc>
        <w:tc>
          <w:tcPr>
            <w:tcW w:w="3332" w:type="dxa"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الطاقة في الأنظمة البيئية</w:t>
            </w:r>
          </w:p>
        </w:tc>
        <w:tc>
          <w:tcPr>
            <w:tcW w:w="2338" w:type="dxa"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21 إلى 24</w:t>
            </w:r>
          </w:p>
        </w:tc>
      </w:tr>
      <w:tr w:rsidR="009F6DF2" w:rsidRPr="00244BF2" w:rsidTr="009F6DF2">
        <w:tc>
          <w:tcPr>
            <w:tcW w:w="2617" w:type="dxa"/>
            <w:vMerge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343" w:type="dxa"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الرابع</w:t>
            </w:r>
          </w:p>
        </w:tc>
        <w:tc>
          <w:tcPr>
            <w:tcW w:w="3332" w:type="dxa"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القدرة على العيش في المحيط البيئي</w:t>
            </w:r>
          </w:p>
        </w:tc>
        <w:tc>
          <w:tcPr>
            <w:tcW w:w="2338" w:type="dxa"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25 إلى 28</w:t>
            </w:r>
          </w:p>
        </w:tc>
      </w:tr>
      <w:tr w:rsidR="001A0B91" w:rsidRPr="00244BF2" w:rsidTr="009F6DF2">
        <w:tc>
          <w:tcPr>
            <w:tcW w:w="2617" w:type="dxa"/>
          </w:tcPr>
          <w:p w:rsidR="001A0B91" w:rsidRPr="00244BF2" w:rsidRDefault="001A0B9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الثانية ( جسم الإنسان)</w:t>
            </w:r>
          </w:p>
        </w:tc>
        <w:tc>
          <w:tcPr>
            <w:tcW w:w="1343" w:type="dxa"/>
          </w:tcPr>
          <w:p w:rsidR="001A0B91" w:rsidRPr="00244BF2" w:rsidRDefault="001A0B9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الثاني</w:t>
            </w:r>
          </w:p>
        </w:tc>
        <w:tc>
          <w:tcPr>
            <w:tcW w:w="3332" w:type="dxa"/>
          </w:tcPr>
          <w:p w:rsidR="001A0B91" w:rsidRPr="00244BF2" w:rsidRDefault="001A0B9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المحافظة على صحة أجهزة الجسم</w:t>
            </w:r>
          </w:p>
        </w:tc>
        <w:tc>
          <w:tcPr>
            <w:tcW w:w="2338" w:type="dxa"/>
          </w:tcPr>
          <w:p w:rsidR="001A0B91" w:rsidRPr="00244BF2" w:rsidRDefault="001A0B9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33 إلى 36</w:t>
            </w:r>
          </w:p>
        </w:tc>
      </w:tr>
    </w:tbl>
    <w:p w:rsidR="001F06E1" w:rsidRDefault="001F06E1" w:rsidP="001A0B91">
      <w:pPr>
        <w:bidi/>
        <w:rPr>
          <w:rtl/>
          <w:lang w:bidi="ar-KW"/>
        </w:rPr>
      </w:pPr>
    </w:p>
    <w:p w:rsidR="001F06E1" w:rsidRDefault="001F06E1">
      <w:pPr>
        <w:rPr>
          <w:rtl/>
          <w:lang w:bidi="ar-KW"/>
        </w:rPr>
      </w:pPr>
      <w:r>
        <w:rPr>
          <w:rtl/>
          <w:lang w:bidi="ar-KW"/>
        </w:rPr>
        <w:br w:type="page"/>
      </w:r>
    </w:p>
    <w:p w:rsidR="001F06E1" w:rsidRDefault="008B1F3E" w:rsidP="001F06E1">
      <w:pPr>
        <w:bidi/>
        <w:jc w:val="center"/>
        <w:rPr>
          <w:b/>
          <w:bCs/>
          <w:sz w:val="32"/>
          <w:szCs w:val="32"/>
          <w:u w:val="single"/>
          <w:rtl/>
          <w:lang w:bidi="ar-KW"/>
        </w:rPr>
      </w:pPr>
      <w:r>
        <w:rPr>
          <w:rFonts w:hint="cs"/>
          <w:b/>
          <w:bCs/>
          <w:sz w:val="32"/>
          <w:szCs w:val="32"/>
          <w:u w:val="single"/>
          <w:rtl/>
          <w:lang w:bidi="ar-KW"/>
        </w:rPr>
        <w:lastRenderedPageBreak/>
        <w:t xml:space="preserve">الفترة الدراسية الثانية </w:t>
      </w:r>
      <w:bookmarkStart w:id="0" w:name="_GoBack"/>
      <w:bookmarkEnd w:id="0"/>
    </w:p>
    <w:p w:rsidR="001F06E1" w:rsidRPr="00244BF2" w:rsidRDefault="001F06E1" w:rsidP="001F06E1">
      <w:pPr>
        <w:bidi/>
        <w:jc w:val="center"/>
        <w:rPr>
          <w:b/>
          <w:bCs/>
          <w:sz w:val="28"/>
          <w:szCs w:val="28"/>
          <w:u w:val="single"/>
          <w:rtl/>
          <w:lang w:bidi="ar-KW"/>
        </w:rPr>
      </w:pPr>
    </w:p>
    <w:p w:rsidR="001F06E1" w:rsidRDefault="001F06E1" w:rsidP="001F06E1">
      <w:pPr>
        <w:bidi/>
        <w:jc w:val="center"/>
        <w:rPr>
          <w:rtl/>
          <w:lang w:bidi="ar-KW"/>
        </w:rPr>
      </w:pPr>
      <w:r w:rsidRPr="00244BF2">
        <w:rPr>
          <w:rFonts w:hint="cs"/>
          <w:b/>
          <w:bCs/>
          <w:sz w:val="28"/>
          <w:szCs w:val="28"/>
          <w:rtl/>
          <w:lang w:bidi="ar-KW"/>
        </w:rPr>
        <w:t>أولاً: كتاب التلميذ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097"/>
        <w:gridCol w:w="1508"/>
        <w:gridCol w:w="2813"/>
        <w:gridCol w:w="2158"/>
      </w:tblGrid>
      <w:tr w:rsidR="001F06E1" w:rsidRPr="00244BF2" w:rsidTr="009F6DF2">
        <w:trPr>
          <w:jc w:val="center"/>
        </w:trPr>
        <w:tc>
          <w:tcPr>
            <w:tcW w:w="3152" w:type="dxa"/>
          </w:tcPr>
          <w:p w:rsidR="001F06E1" w:rsidRPr="009F6DF2" w:rsidRDefault="001F06E1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الوحدة</w:t>
            </w:r>
          </w:p>
        </w:tc>
        <w:tc>
          <w:tcPr>
            <w:tcW w:w="1528" w:type="dxa"/>
          </w:tcPr>
          <w:p w:rsidR="001F06E1" w:rsidRPr="009F6DF2" w:rsidRDefault="001F06E1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الفصل</w:t>
            </w:r>
          </w:p>
        </w:tc>
        <w:tc>
          <w:tcPr>
            <w:tcW w:w="2852" w:type="dxa"/>
          </w:tcPr>
          <w:p w:rsidR="001F06E1" w:rsidRPr="009F6DF2" w:rsidRDefault="001F06E1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الموضوع</w:t>
            </w:r>
          </w:p>
        </w:tc>
        <w:tc>
          <w:tcPr>
            <w:tcW w:w="2188" w:type="dxa"/>
          </w:tcPr>
          <w:p w:rsidR="001F06E1" w:rsidRPr="009F6DF2" w:rsidRDefault="001F06E1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الصفحات</w:t>
            </w:r>
          </w:p>
        </w:tc>
      </w:tr>
      <w:tr w:rsidR="001F06E1" w:rsidRPr="00244BF2" w:rsidTr="009F6DF2">
        <w:trPr>
          <w:jc w:val="center"/>
        </w:trPr>
        <w:tc>
          <w:tcPr>
            <w:tcW w:w="3152" w:type="dxa"/>
            <w:vMerge w:val="restart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الثالثة ( العلوم الفيزيائية)</w:t>
            </w:r>
          </w:p>
        </w:tc>
        <w:tc>
          <w:tcPr>
            <w:tcW w:w="1528" w:type="dxa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الثاني</w:t>
            </w:r>
          </w:p>
        </w:tc>
        <w:tc>
          <w:tcPr>
            <w:tcW w:w="2852" w:type="dxa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القوة والحركة</w:t>
            </w:r>
          </w:p>
        </w:tc>
        <w:tc>
          <w:tcPr>
            <w:tcW w:w="2188" w:type="dxa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40</w:t>
            </w: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 xml:space="preserve">إلى 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>53</w:t>
            </w:r>
          </w:p>
        </w:tc>
      </w:tr>
      <w:tr w:rsidR="001F06E1" w:rsidRPr="00244BF2" w:rsidTr="009F6DF2">
        <w:trPr>
          <w:jc w:val="center"/>
        </w:trPr>
        <w:tc>
          <w:tcPr>
            <w:tcW w:w="3152" w:type="dxa"/>
            <w:vMerge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528" w:type="dxa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الثالث</w:t>
            </w:r>
          </w:p>
        </w:tc>
        <w:tc>
          <w:tcPr>
            <w:tcW w:w="2852" w:type="dxa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الكهرباء والمغناطيسية</w:t>
            </w:r>
          </w:p>
        </w:tc>
        <w:tc>
          <w:tcPr>
            <w:tcW w:w="2188" w:type="dxa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54</w:t>
            </w: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 xml:space="preserve"> إلى 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>75</w:t>
            </w:r>
          </w:p>
        </w:tc>
      </w:tr>
      <w:tr w:rsidR="001F06E1" w:rsidRPr="00244BF2" w:rsidTr="009F6DF2">
        <w:trPr>
          <w:jc w:val="center"/>
        </w:trPr>
        <w:tc>
          <w:tcPr>
            <w:tcW w:w="3152" w:type="dxa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الرابعة  ( علوم الأرض </w:t>
            </w: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)</w:t>
            </w:r>
          </w:p>
        </w:tc>
        <w:tc>
          <w:tcPr>
            <w:tcW w:w="1528" w:type="dxa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الثاني</w:t>
            </w:r>
          </w:p>
        </w:tc>
        <w:tc>
          <w:tcPr>
            <w:tcW w:w="2852" w:type="dxa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بنية الأرض</w:t>
            </w:r>
          </w:p>
        </w:tc>
        <w:tc>
          <w:tcPr>
            <w:tcW w:w="2188" w:type="dxa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124</w:t>
            </w: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 xml:space="preserve"> إلى 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>149</w:t>
            </w:r>
          </w:p>
        </w:tc>
      </w:tr>
    </w:tbl>
    <w:p w:rsidR="001F06E1" w:rsidRPr="00244BF2" w:rsidRDefault="001F06E1" w:rsidP="001F06E1">
      <w:pPr>
        <w:bidi/>
        <w:rPr>
          <w:sz w:val="28"/>
          <w:szCs w:val="28"/>
          <w:rtl/>
          <w:lang w:bidi="ar-KW"/>
        </w:rPr>
      </w:pPr>
    </w:p>
    <w:p w:rsidR="001F06E1" w:rsidRDefault="001F06E1" w:rsidP="001F06E1">
      <w:pPr>
        <w:bidi/>
        <w:jc w:val="center"/>
        <w:rPr>
          <w:b/>
          <w:bCs/>
          <w:sz w:val="28"/>
          <w:szCs w:val="28"/>
          <w:rtl/>
          <w:lang w:bidi="ar-KW"/>
        </w:rPr>
      </w:pPr>
      <w:r>
        <w:rPr>
          <w:rFonts w:hint="cs"/>
          <w:b/>
          <w:bCs/>
          <w:sz w:val="28"/>
          <w:szCs w:val="28"/>
          <w:rtl/>
          <w:lang w:bidi="ar-KW"/>
        </w:rPr>
        <w:t>ثان</w:t>
      </w:r>
      <w:r w:rsidRPr="00244BF2">
        <w:rPr>
          <w:rFonts w:hint="cs"/>
          <w:b/>
          <w:bCs/>
          <w:sz w:val="28"/>
          <w:szCs w:val="28"/>
          <w:rtl/>
          <w:lang w:bidi="ar-KW"/>
        </w:rPr>
        <w:t>ياً: كراسة التطبيقات</w:t>
      </w:r>
    </w:p>
    <w:p w:rsidR="001F06E1" w:rsidRPr="00244BF2" w:rsidRDefault="001F06E1" w:rsidP="001F06E1">
      <w:pPr>
        <w:bidi/>
        <w:jc w:val="center"/>
        <w:rPr>
          <w:b/>
          <w:bCs/>
          <w:sz w:val="28"/>
          <w:szCs w:val="28"/>
          <w:rtl/>
          <w:lang w:bidi="ar-KW"/>
        </w:rPr>
      </w:pPr>
    </w:p>
    <w:tbl>
      <w:tblPr>
        <w:tblStyle w:val="a3"/>
        <w:bidiVisual/>
        <w:tblW w:w="0" w:type="auto"/>
        <w:tblInd w:w="-10" w:type="dxa"/>
        <w:tblLook w:val="04A0"/>
      </w:tblPr>
      <w:tblGrid>
        <w:gridCol w:w="3060"/>
        <w:gridCol w:w="1440"/>
        <w:gridCol w:w="2790"/>
        <w:gridCol w:w="2070"/>
      </w:tblGrid>
      <w:tr w:rsidR="001F06E1" w:rsidRPr="00244BF2" w:rsidTr="009F6DF2">
        <w:tc>
          <w:tcPr>
            <w:tcW w:w="3060" w:type="dxa"/>
          </w:tcPr>
          <w:p w:rsidR="001F06E1" w:rsidRPr="009F6DF2" w:rsidRDefault="001F06E1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الوحدة</w:t>
            </w:r>
          </w:p>
        </w:tc>
        <w:tc>
          <w:tcPr>
            <w:tcW w:w="1440" w:type="dxa"/>
          </w:tcPr>
          <w:p w:rsidR="001F06E1" w:rsidRPr="009F6DF2" w:rsidRDefault="001F06E1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الفصل</w:t>
            </w:r>
          </w:p>
        </w:tc>
        <w:tc>
          <w:tcPr>
            <w:tcW w:w="2790" w:type="dxa"/>
          </w:tcPr>
          <w:p w:rsidR="001F06E1" w:rsidRPr="009F6DF2" w:rsidRDefault="001F06E1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الموضوع</w:t>
            </w:r>
          </w:p>
        </w:tc>
        <w:tc>
          <w:tcPr>
            <w:tcW w:w="2070" w:type="dxa"/>
          </w:tcPr>
          <w:p w:rsidR="001F06E1" w:rsidRPr="009F6DF2" w:rsidRDefault="001F06E1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الصفحات</w:t>
            </w:r>
          </w:p>
        </w:tc>
      </w:tr>
      <w:tr w:rsidR="001F06E1" w:rsidRPr="00244BF2" w:rsidTr="009F6DF2">
        <w:tc>
          <w:tcPr>
            <w:tcW w:w="3060" w:type="dxa"/>
            <w:vMerge w:val="restart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الثالثة ( العلوم الفيزيائية)</w:t>
            </w:r>
          </w:p>
        </w:tc>
        <w:tc>
          <w:tcPr>
            <w:tcW w:w="1440" w:type="dxa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الثاني</w:t>
            </w:r>
          </w:p>
        </w:tc>
        <w:tc>
          <w:tcPr>
            <w:tcW w:w="2790" w:type="dxa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القوة والحركة</w:t>
            </w:r>
          </w:p>
        </w:tc>
        <w:tc>
          <w:tcPr>
            <w:tcW w:w="2070" w:type="dxa"/>
          </w:tcPr>
          <w:p w:rsidR="001F06E1" w:rsidRPr="00244BF2" w:rsidRDefault="00DC271F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15</w:t>
            </w:r>
            <w:r w:rsidR="001F06E1" w:rsidRPr="00244BF2">
              <w:rPr>
                <w:rFonts w:hint="cs"/>
                <w:sz w:val="28"/>
                <w:szCs w:val="28"/>
                <w:rtl/>
                <w:lang w:bidi="ar-KW"/>
              </w:rPr>
              <w:t xml:space="preserve">إلى 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>16</w:t>
            </w:r>
          </w:p>
        </w:tc>
      </w:tr>
      <w:tr w:rsidR="001F06E1" w:rsidRPr="00244BF2" w:rsidTr="009F6DF2">
        <w:tc>
          <w:tcPr>
            <w:tcW w:w="3060" w:type="dxa"/>
            <w:vMerge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440" w:type="dxa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الثالث</w:t>
            </w:r>
          </w:p>
        </w:tc>
        <w:tc>
          <w:tcPr>
            <w:tcW w:w="2790" w:type="dxa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الكهرباء والمغناطيسية</w:t>
            </w:r>
          </w:p>
        </w:tc>
        <w:tc>
          <w:tcPr>
            <w:tcW w:w="2070" w:type="dxa"/>
          </w:tcPr>
          <w:p w:rsidR="001F06E1" w:rsidRPr="00244BF2" w:rsidRDefault="00DC271F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17</w:t>
            </w:r>
            <w:r w:rsidR="001F06E1" w:rsidRPr="00244BF2">
              <w:rPr>
                <w:rFonts w:hint="cs"/>
                <w:sz w:val="28"/>
                <w:szCs w:val="28"/>
                <w:rtl/>
                <w:lang w:bidi="ar-KW"/>
              </w:rPr>
              <w:t xml:space="preserve">إلى 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>22</w:t>
            </w:r>
          </w:p>
        </w:tc>
      </w:tr>
      <w:tr w:rsidR="001F06E1" w:rsidRPr="00244BF2" w:rsidTr="009F6DF2">
        <w:tc>
          <w:tcPr>
            <w:tcW w:w="3060" w:type="dxa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الرابعة  ( علوم الأرض </w:t>
            </w: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)</w:t>
            </w:r>
          </w:p>
        </w:tc>
        <w:tc>
          <w:tcPr>
            <w:tcW w:w="1440" w:type="dxa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الثاني</w:t>
            </w:r>
          </w:p>
        </w:tc>
        <w:tc>
          <w:tcPr>
            <w:tcW w:w="2790" w:type="dxa"/>
          </w:tcPr>
          <w:p w:rsidR="001F06E1" w:rsidRPr="00244BF2" w:rsidRDefault="001F06E1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بنية الأرض</w:t>
            </w:r>
          </w:p>
        </w:tc>
        <w:tc>
          <w:tcPr>
            <w:tcW w:w="2070" w:type="dxa"/>
          </w:tcPr>
          <w:p w:rsidR="001F06E1" w:rsidRPr="00244BF2" w:rsidRDefault="00DC271F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31</w:t>
            </w:r>
            <w:r w:rsidR="001F06E1" w:rsidRPr="00244BF2">
              <w:rPr>
                <w:rFonts w:hint="cs"/>
                <w:sz w:val="28"/>
                <w:szCs w:val="28"/>
                <w:rtl/>
                <w:lang w:bidi="ar-KW"/>
              </w:rPr>
              <w:t xml:space="preserve">إلى 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>34</w:t>
            </w:r>
          </w:p>
        </w:tc>
      </w:tr>
    </w:tbl>
    <w:p w:rsidR="001F06E1" w:rsidRDefault="001F06E1" w:rsidP="001F06E1">
      <w:pPr>
        <w:bidi/>
        <w:rPr>
          <w:rtl/>
          <w:lang w:bidi="ar-KW"/>
        </w:rPr>
      </w:pPr>
    </w:p>
    <w:p w:rsidR="001F06E1" w:rsidRDefault="001F06E1" w:rsidP="001F06E1">
      <w:pPr>
        <w:rPr>
          <w:rtl/>
          <w:lang w:bidi="ar-KW"/>
        </w:rPr>
      </w:pPr>
    </w:p>
    <w:sectPr w:rsidR="001F06E1" w:rsidSect="001237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370E8"/>
    <w:rsid w:val="000952BB"/>
    <w:rsid w:val="001237DA"/>
    <w:rsid w:val="001A0B91"/>
    <w:rsid w:val="001F06E1"/>
    <w:rsid w:val="00244BF2"/>
    <w:rsid w:val="0066241A"/>
    <w:rsid w:val="007116A4"/>
    <w:rsid w:val="008B1F3E"/>
    <w:rsid w:val="008C55CA"/>
    <w:rsid w:val="009D0C78"/>
    <w:rsid w:val="009F6DF2"/>
    <w:rsid w:val="00C43820"/>
    <w:rsid w:val="00C64965"/>
    <w:rsid w:val="00DC271F"/>
    <w:rsid w:val="00F37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7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7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عفاف الشمري</dc:creator>
  <cp:lastModifiedBy>TOSHIBA</cp:lastModifiedBy>
  <cp:revision>5</cp:revision>
  <dcterms:created xsi:type="dcterms:W3CDTF">2017-03-28T21:02:00Z</dcterms:created>
  <dcterms:modified xsi:type="dcterms:W3CDTF">2018-03-28T12:43:00Z</dcterms:modified>
</cp:coreProperties>
</file>